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0547" w14:textId="777E48DC" w:rsidR="006E048E" w:rsidRDefault="00FA5FEB">
      <w:pPr>
        <w:rPr>
          <w:b/>
          <w:u w:val="single"/>
        </w:rPr>
      </w:pPr>
      <w:r w:rsidRPr="002014D6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18A67BF" wp14:editId="1AF4FB87">
            <wp:simplePos x="0" y="0"/>
            <wp:positionH relativeFrom="column">
              <wp:posOffset>4991100</wp:posOffset>
            </wp:positionH>
            <wp:positionV relativeFrom="page">
              <wp:posOffset>199390</wp:posOffset>
            </wp:positionV>
            <wp:extent cx="1612900" cy="1857375"/>
            <wp:effectExtent l="0" t="0" r="6350" b="9525"/>
            <wp:wrapSquare wrapText="bothSides"/>
            <wp:docPr id="26" name="Picture 26" descr="Z:\HLF Transition Project\Rebrand Documentation\11744_Kiplin_Hall_Chos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HLF Transition Project\Rebrand Documentation\11744_Kiplin_Hall_Chosen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3" t="17026" r="20123" b="14623"/>
                    <a:stretch/>
                  </pic:blipFill>
                  <pic:spPr bwMode="auto">
                    <a:xfrm>
                      <a:off x="0" y="0"/>
                      <a:ext cx="1612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9237A" w14:textId="4D2221A3" w:rsidR="006E048E" w:rsidRDefault="006E048E">
      <w:pPr>
        <w:rPr>
          <w:b/>
          <w:u w:val="single"/>
        </w:rPr>
      </w:pPr>
    </w:p>
    <w:p w14:paraId="43C2B904" w14:textId="13DAAB80" w:rsidR="006D7E90" w:rsidRPr="006D7E90" w:rsidRDefault="001D5450">
      <w:pPr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 xml:space="preserve">Café </w:t>
      </w:r>
      <w:r w:rsidR="0003071C">
        <w:rPr>
          <w:rFonts w:asciiTheme="minorHAnsi" w:hAnsiTheme="minorHAnsi" w:cstheme="minorHAnsi"/>
          <w:b/>
          <w:sz w:val="40"/>
        </w:rPr>
        <w:t>Team Member</w:t>
      </w:r>
    </w:p>
    <w:p w14:paraId="2040A30D" w14:textId="0ED0967A" w:rsidR="006D7E90" w:rsidRPr="006D7E90" w:rsidRDefault="006D7E90">
      <w:pPr>
        <w:rPr>
          <w:rFonts w:asciiTheme="minorHAnsi" w:hAnsiTheme="minorHAnsi" w:cstheme="minorHAnsi"/>
          <w:b/>
          <w:u w:val="single"/>
        </w:rPr>
      </w:pPr>
    </w:p>
    <w:p w14:paraId="6ABBDFF8" w14:textId="31CD3630" w:rsidR="003D5C83" w:rsidRPr="006D7E90" w:rsidRDefault="003D5C83">
      <w:pPr>
        <w:rPr>
          <w:rFonts w:asciiTheme="minorHAnsi" w:hAnsiTheme="minorHAnsi" w:cstheme="minorHAnsi"/>
          <w:sz w:val="40"/>
          <w:szCs w:val="40"/>
        </w:rPr>
      </w:pPr>
      <w:r w:rsidRPr="006D7E90">
        <w:rPr>
          <w:rFonts w:asciiTheme="minorHAnsi" w:hAnsiTheme="minorHAnsi" w:cstheme="minorHAnsi"/>
          <w:sz w:val="40"/>
          <w:szCs w:val="40"/>
        </w:rPr>
        <w:tab/>
      </w:r>
      <w:r w:rsidRPr="006D7E90">
        <w:rPr>
          <w:rFonts w:asciiTheme="minorHAnsi" w:hAnsiTheme="minorHAnsi" w:cstheme="minorHAnsi"/>
          <w:sz w:val="40"/>
          <w:szCs w:val="40"/>
        </w:rPr>
        <w:tab/>
      </w:r>
    </w:p>
    <w:p w14:paraId="448C1A6A" w14:textId="48007269" w:rsidR="003024F0" w:rsidRPr="006D7E90" w:rsidRDefault="003024F0">
      <w:pPr>
        <w:rPr>
          <w:rFonts w:asciiTheme="minorHAnsi" w:hAnsiTheme="minorHAnsi" w:cstheme="minorHAnsi"/>
          <w:sz w:val="40"/>
          <w:szCs w:val="40"/>
        </w:rPr>
      </w:pPr>
      <w:r w:rsidRPr="006D7E90">
        <w:rPr>
          <w:rFonts w:asciiTheme="minorHAnsi" w:hAnsiTheme="minorHAnsi" w:cstheme="minorHAnsi"/>
          <w:b/>
        </w:rPr>
        <w:t xml:space="preserve">Job Description and Person Specification </w:t>
      </w:r>
    </w:p>
    <w:p w14:paraId="4DDE2EDF" w14:textId="695C39E4" w:rsidR="003024F0" w:rsidRPr="006D7E90" w:rsidRDefault="003024F0">
      <w:pPr>
        <w:rPr>
          <w:rFonts w:asciiTheme="minorHAnsi" w:hAnsiTheme="minorHAnsi" w:cstheme="minorHAnsi"/>
          <w:b/>
        </w:rPr>
      </w:pPr>
    </w:p>
    <w:p w14:paraId="56D28AFC" w14:textId="0677C493" w:rsidR="003D5C83" w:rsidRPr="006D7E90" w:rsidRDefault="003D5C83" w:rsidP="000D3227">
      <w:pPr>
        <w:rPr>
          <w:rFonts w:asciiTheme="minorHAnsi" w:hAnsiTheme="minorHAnsi" w:cstheme="minorHAnsi"/>
          <w:b/>
        </w:rPr>
      </w:pPr>
    </w:p>
    <w:p w14:paraId="662ADCC1" w14:textId="46F214C2" w:rsidR="006850C8" w:rsidRPr="006D7E90" w:rsidRDefault="000D3227" w:rsidP="000D3227">
      <w:pPr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 xml:space="preserve">Post: </w:t>
      </w:r>
      <w:r w:rsidR="00A8723E" w:rsidRPr="006D7E90">
        <w:rPr>
          <w:rFonts w:asciiTheme="minorHAnsi" w:hAnsiTheme="minorHAnsi" w:cstheme="minorHAnsi"/>
        </w:rPr>
        <w:tab/>
      </w:r>
      <w:r w:rsidR="00A8723E" w:rsidRPr="006D7E90">
        <w:rPr>
          <w:rFonts w:asciiTheme="minorHAnsi" w:hAnsiTheme="minorHAnsi" w:cstheme="minorHAnsi"/>
        </w:rPr>
        <w:tab/>
      </w:r>
      <w:r w:rsidR="00A8723E" w:rsidRP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1D5450">
        <w:rPr>
          <w:rFonts w:asciiTheme="minorHAnsi" w:hAnsiTheme="minorHAnsi" w:cstheme="minorHAnsi"/>
        </w:rPr>
        <w:t xml:space="preserve">Café </w:t>
      </w:r>
      <w:r w:rsidR="0003071C">
        <w:rPr>
          <w:rFonts w:asciiTheme="minorHAnsi" w:hAnsiTheme="minorHAnsi" w:cstheme="minorHAnsi"/>
        </w:rPr>
        <w:t>Team Member</w:t>
      </w:r>
    </w:p>
    <w:p w14:paraId="1563D7F2" w14:textId="0955D19B" w:rsidR="000D3227" w:rsidRPr="006D7E90" w:rsidRDefault="006850C8" w:rsidP="00F04D08">
      <w:pPr>
        <w:ind w:left="2880" w:hanging="2880"/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>Dates:</w:t>
      </w:r>
      <w:r w:rsidR="00735276" w:rsidRPr="006D7E90">
        <w:rPr>
          <w:rFonts w:asciiTheme="minorHAnsi" w:hAnsiTheme="minorHAnsi" w:cstheme="minorHAnsi"/>
        </w:rPr>
        <w:t xml:space="preserve"> </w:t>
      </w:r>
      <w:r w:rsidRPr="006D7E90">
        <w:rPr>
          <w:rFonts w:asciiTheme="minorHAnsi" w:hAnsiTheme="minorHAnsi" w:cstheme="minorHAnsi"/>
        </w:rPr>
        <w:tab/>
      </w:r>
      <w:r w:rsidR="0003071C">
        <w:rPr>
          <w:rFonts w:asciiTheme="minorHAnsi" w:hAnsiTheme="minorHAnsi" w:cstheme="minorHAnsi"/>
        </w:rPr>
        <w:t>Ongoing</w:t>
      </w:r>
    </w:p>
    <w:p w14:paraId="32600DBF" w14:textId="15B27E05" w:rsidR="005246B3" w:rsidRPr="006D7E90" w:rsidRDefault="003D5C83">
      <w:pPr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 xml:space="preserve">Location: </w:t>
      </w:r>
      <w:r w:rsidR="00A8723E" w:rsidRPr="006D7E90">
        <w:rPr>
          <w:rFonts w:asciiTheme="minorHAnsi" w:hAnsiTheme="minorHAnsi" w:cstheme="minorHAnsi"/>
        </w:rPr>
        <w:tab/>
      </w:r>
      <w:r w:rsidR="00A8723E" w:rsidRP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3E301F">
        <w:rPr>
          <w:rFonts w:asciiTheme="minorHAnsi" w:hAnsiTheme="minorHAnsi" w:cstheme="minorHAnsi"/>
        </w:rPr>
        <w:t>Kiplin Hall, near Scorton, Richmond, North Yorkshire, DL10 6AT</w:t>
      </w:r>
    </w:p>
    <w:p w14:paraId="29FC2005" w14:textId="66CE68C1" w:rsidR="000D3227" w:rsidRPr="006D7E90" w:rsidRDefault="000D3227">
      <w:pPr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 xml:space="preserve">Salary: </w:t>
      </w:r>
      <w:r w:rsidR="00CA691D" w:rsidRP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EF00BB">
        <w:rPr>
          <w:rFonts w:asciiTheme="minorHAnsi" w:hAnsiTheme="minorHAnsi" w:cstheme="minorHAnsi"/>
        </w:rPr>
        <w:t>£</w:t>
      </w:r>
      <w:r w:rsidR="001D5450">
        <w:rPr>
          <w:rFonts w:asciiTheme="minorHAnsi" w:hAnsiTheme="minorHAnsi" w:cstheme="minorHAnsi"/>
        </w:rPr>
        <w:t>12.</w:t>
      </w:r>
      <w:r w:rsidR="00C12763">
        <w:rPr>
          <w:rFonts w:asciiTheme="minorHAnsi" w:hAnsiTheme="minorHAnsi" w:cstheme="minorHAnsi"/>
        </w:rPr>
        <w:t>7</w:t>
      </w:r>
      <w:r w:rsidR="001D5450">
        <w:rPr>
          <w:rFonts w:asciiTheme="minorHAnsi" w:hAnsiTheme="minorHAnsi" w:cstheme="minorHAnsi"/>
        </w:rPr>
        <w:t>1</w:t>
      </w:r>
      <w:r w:rsidR="00EF00BB">
        <w:rPr>
          <w:rFonts w:asciiTheme="minorHAnsi" w:hAnsiTheme="minorHAnsi" w:cstheme="minorHAnsi"/>
        </w:rPr>
        <w:t xml:space="preserve"> per hour</w:t>
      </w:r>
      <w:r w:rsidR="001D5450">
        <w:rPr>
          <w:rFonts w:asciiTheme="minorHAnsi" w:hAnsiTheme="minorHAnsi" w:cstheme="minorHAnsi"/>
        </w:rPr>
        <w:t xml:space="preserve"> (paid to all staff regardless of age)</w:t>
      </w:r>
    </w:p>
    <w:p w14:paraId="2BB56576" w14:textId="34B97971" w:rsidR="006850C8" w:rsidRPr="006D7E90" w:rsidRDefault="000D3227" w:rsidP="00E86104">
      <w:pPr>
        <w:ind w:left="2880" w:hanging="2880"/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 xml:space="preserve">Hours of work: </w:t>
      </w:r>
      <w:r w:rsidR="00A8723E" w:rsidRPr="006D7E90">
        <w:rPr>
          <w:rFonts w:asciiTheme="minorHAnsi" w:hAnsiTheme="minorHAnsi" w:cstheme="minorHAnsi"/>
        </w:rPr>
        <w:tab/>
      </w:r>
      <w:r w:rsidR="00C12763">
        <w:rPr>
          <w:rFonts w:asciiTheme="minorHAnsi" w:hAnsiTheme="minorHAnsi" w:cstheme="minorHAnsi"/>
        </w:rPr>
        <w:t xml:space="preserve">Work hours for the café are 9am to 5pm. </w:t>
      </w:r>
      <w:r w:rsidR="001D5450">
        <w:rPr>
          <w:rFonts w:asciiTheme="minorHAnsi" w:hAnsiTheme="minorHAnsi" w:cstheme="minorHAnsi"/>
        </w:rPr>
        <w:t xml:space="preserve">Your requirements and preference to be discussed with the </w:t>
      </w:r>
      <w:r w:rsidR="00C12763">
        <w:rPr>
          <w:rFonts w:asciiTheme="minorHAnsi" w:hAnsiTheme="minorHAnsi" w:cstheme="minorHAnsi"/>
        </w:rPr>
        <w:t>line manager.</w:t>
      </w:r>
      <w:r w:rsidR="00B03DF2">
        <w:rPr>
          <w:rFonts w:asciiTheme="minorHAnsi" w:hAnsiTheme="minorHAnsi" w:cstheme="minorHAnsi"/>
        </w:rPr>
        <w:t xml:space="preserve"> Preference is for people with availability to work on one or more weekend days.</w:t>
      </w:r>
      <w:r w:rsidR="001D5450">
        <w:rPr>
          <w:rFonts w:asciiTheme="minorHAnsi" w:hAnsiTheme="minorHAnsi" w:cstheme="minorHAnsi"/>
        </w:rPr>
        <w:t xml:space="preserve"> </w:t>
      </w:r>
    </w:p>
    <w:p w14:paraId="69023775" w14:textId="25FFBA4B" w:rsidR="000D3227" w:rsidRPr="006D7E90" w:rsidRDefault="000D3227" w:rsidP="00F3218B">
      <w:pPr>
        <w:ind w:left="2160" w:hanging="2160"/>
        <w:rPr>
          <w:rFonts w:asciiTheme="minorHAnsi" w:hAnsiTheme="minorHAnsi" w:cstheme="minorHAnsi"/>
        </w:rPr>
      </w:pPr>
      <w:r w:rsidRPr="006D7E90">
        <w:rPr>
          <w:rFonts w:asciiTheme="minorHAnsi" w:hAnsiTheme="minorHAnsi" w:cstheme="minorHAnsi"/>
        </w:rPr>
        <w:t xml:space="preserve">Responsible to: </w:t>
      </w:r>
      <w:r w:rsidR="00A8723E" w:rsidRPr="006D7E90">
        <w:rPr>
          <w:rFonts w:asciiTheme="minorHAnsi" w:hAnsiTheme="minorHAnsi" w:cstheme="minorHAnsi"/>
        </w:rPr>
        <w:tab/>
      </w:r>
      <w:r w:rsidR="006D7E90">
        <w:rPr>
          <w:rFonts w:asciiTheme="minorHAnsi" w:hAnsiTheme="minorHAnsi" w:cstheme="minorHAnsi"/>
        </w:rPr>
        <w:tab/>
      </w:r>
      <w:r w:rsidR="00C12763">
        <w:rPr>
          <w:rFonts w:asciiTheme="minorHAnsi" w:hAnsiTheme="minorHAnsi" w:cstheme="minorHAnsi"/>
        </w:rPr>
        <w:t>Cafe</w:t>
      </w:r>
      <w:r w:rsidR="0003071C">
        <w:rPr>
          <w:rFonts w:asciiTheme="minorHAnsi" w:hAnsiTheme="minorHAnsi" w:cstheme="minorHAnsi"/>
        </w:rPr>
        <w:t xml:space="preserve"> Manager</w:t>
      </w:r>
    </w:p>
    <w:p w14:paraId="15166A4F" w14:textId="77777777" w:rsidR="005246B3" w:rsidRPr="006D7E90" w:rsidRDefault="005246B3">
      <w:pPr>
        <w:rPr>
          <w:rFonts w:asciiTheme="minorHAnsi" w:hAnsiTheme="minorHAnsi" w:cstheme="minorHAnsi"/>
          <w:b/>
        </w:rPr>
      </w:pPr>
    </w:p>
    <w:p w14:paraId="17F91445" w14:textId="77777777" w:rsidR="000D3227" w:rsidRDefault="000D3227">
      <w:pPr>
        <w:rPr>
          <w:rFonts w:asciiTheme="minorHAnsi" w:hAnsiTheme="minorHAnsi" w:cstheme="minorHAnsi"/>
          <w:b/>
          <w:sz w:val="28"/>
          <w:szCs w:val="28"/>
        </w:rPr>
      </w:pPr>
      <w:r w:rsidRPr="006D7E9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498B5E0D" w14:textId="77777777" w:rsidR="006D7E90" w:rsidRPr="006D7E90" w:rsidRDefault="006D7E90" w:rsidP="006D7E90">
      <w:pPr>
        <w:rPr>
          <w:rFonts w:asciiTheme="minorHAnsi" w:hAnsiTheme="minorHAnsi" w:cstheme="minorHAnsi"/>
          <w:b/>
          <w:sz w:val="32"/>
          <w:szCs w:val="28"/>
        </w:rPr>
      </w:pPr>
      <w:r w:rsidRPr="006D7E90">
        <w:rPr>
          <w:rFonts w:asciiTheme="minorHAnsi" w:hAnsiTheme="minorHAnsi" w:cstheme="minorHAnsi"/>
          <w:b/>
          <w:sz w:val="32"/>
          <w:szCs w:val="28"/>
        </w:rPr>
        <w:t>Job Description – Job purpose, duties and responsibilities</w:t>
      </w:r>
    </w:p>
    <w:p w14:paraId="02A40167" w14:textId="085B8DCC" w:rsidR="006D7E90" w:rsidRDefault="006D7E90">
      <w:pPr>
        <w:rPr>
          <w:rFonts w:asciiTheme="minorHAnsi" w:hAnsiTheme="minorHAnsi" w:cstheme="minorHAnsi"/>
          <w:b/>
          <w:sz w:val="28"/>
          <w:szCs w:val="28"/>
        </w:rPr>
      </w:pPr>
    </w:p>
    <w:p w14:paraId="2532B479" w14:textId="4193A624" w:rsidR="001D5450" w:rsidRDefault="0003071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The purpose of this role is</w:t>
      </w:r>
      <w:r w:rsidR="001D5450">
        <w:rPr>
          <w:rFonts w:asciiTheme="minorHAnsi" w:hAnsiTheme="minorHAnsi" w:cstheme="minorHAnsi"/>
          <w:bCs/>
        </w:rPr>
        <w:t xml:space="preserve"> twofold:</w:t>
      </w:r>
    </w:p>
    <w:p w14:paraId="7F7E6197" w14:textId="46532C43" w:rsidR="001D5450" w:rsidRDefault="0003071C" w:rsidP="001D5450">
      <w:pPr>
        <w:pStyle w:val="ListParagraph"/>
        <w:numPr>
          <w:ilvl w:val="0"/>
          <w:numId w:val="7"/>
        </w:numPr>
        <w:jc w:val="left"/>
        <w:rPr>
          <w:rFonts w:asciiTheme="minorHAnsi" w:hAnsiTheme="minorHAnsi" w:cstheme="minorHAnsi"/>
          <w:bCs/>
        </w:rPr>
      </w:pPr>
      <w:r w:rsidRPr="001D5450">
        <w:rPr>
          <w:rFonts w:asciiTheme="minorHAnsi" w:hAnsiTheme="minorHAnsi" w:cstheme="minorHAnsi"/>
          <w:bCs/>
        </w:rPr>
        <w:t xml:space="preserve">to provide swift, efficient and friendly customer service to everyone who uses the </w:t>
      </w:r>
      <w:r w:rsidR="001D5450">
        <w:rPr>
          <w:rFonts w:asciiTheme="minorHAnsi" w:hAnsiTheme="minorHAnsi" w:cstheme="minorHAnsi"/>
          <w:bCs/>
        </w:rPr>
        <w:t>café</w:t>
      </w:r>
      <w:r w:rsidRPr="001D5450">
        <w:rPr>
          <w:rFonts w:asciiTheme="minorHAnsi" w:hAnsiTheme="minorHAnsi" w:cstheme="minorHAnsi"/>
          <w:bCs/>
        </w:rPr>
        <w:t xml:space="preserve">.  Care must be taken to ensure that visitors have a great experience throughout their visit to the </w:t>
      </w:r>
      <w:r w:rsidR="001D5450">
        <w:rPr>
          <w:rFonts w:asciiTheme="minorHAnsi" w:hAnsiTheme="minorHAnsi" w:cstheme="minorHAnsi"/>
          <w:bCs/>
        </w:rPr>
        <w:t>café</w:t>
      </w:r>
      <w:r w:rsidRPr="001D5450">
        <w:rPr>
          <w:rFonts w:asciiTheme="minorHAnsi" w:hAnsiTheme="minorHAnsi" w:cstheme="minorHAnsi"/>
          <w:bCs/>
        </w:rPr>
        <w:t xml:space="preserve">. </w:t>
      </w:r>
    </w:p>
    <w:p w14:paraId="3B5B6DF4" w14:textId="18308C03" w:rsidR="0003071C" w:rsidRPr="001D5450" w:rsidRDefault="001D5450" w:rsidP="001D5450">
      <w:pPr>
        <w:pStyle w:val="ListParagraph"/>
        <w:numPr>
          <w:ilvl w:val="0"/>
          <w:numId w:val="7"/>
        </w:num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To undertake food preparation using preexisting recipes and instructions</w:t>
      </w:r>
      <w:r w:rsidR="0003071C" w:rsidRPr="001D545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You will prepare</w:t>
      </w:r>
      <w:r w:rsidR="00B03DF2">
        <w:rPr>
          <w:rFonts w:asciiTheme="minorHAnsi" w:hAnsiTheme="minorHAnsi" w:cstheme="minorHAnsi"/>
          <w:bCs/>
        </w:rPr>
        <w:t xml:space="preserve"> items such as</w:t>
      </w:r>
      <w:r>
        <w:rPr>
          <w:rFonts w:asciiTheme="minorHAnsi" w:hAnsiTheme="minorHAnsi" w:cstheme="minorHAnsi"/>
          <w:bCs/>
        </w:rPr>
        <w:t xml:space="preserve"> scones, sandwiches, and hot drinks. Training will be provided on all the food preparation.</w:t>
      </w:r>
    </w:p>
    <w:p w14:paraId="7E536E33" w14:textId="77777777" w:rsidR="00BF55B6" w:rsidRPr="006D7E90" w:rsidRDefault="00BF55B6">
      <w:pPr>
        <w:rPr>
          <w:rFonts w:asciiTheme="minorHAnsi" w:hAnsiTheme="minorHAnsi" w:cstheme="minorHAnsi"/>
          <w:highlight w:val="yellow"/>
        </w:rPr>
      </w:pPr>
    </w:p>
    <w:p w14:paraId="32979791" w14:textId="77777777" w:rsidR="006850C8" w:rsidRPr="006D7E90" w:rsidRDefault="006850C8">
      <w:pPr>
        <w:rPr>
          <w:rFonts w:asciiTheme="minorHAnsi" w:hAnsiTheme="minorHAnsi" w:cstheme="minorHAnsi"/>
        </w:rPr>
      </w:pPr>
    </w:p>
    <w:p w14:paraId="7C9E519D" w14:textId="77777777" w:rsidR="00BB346D" w:rsidRPr="00EF00BB" w:rsidRDefault="000D3227">
      <w:pPr>
        <w:rPr>
          <w:rFonts w:asciiTheme="minorHAnsi" w:hAnsiTheme="minorHAnsi" w:cstheme="minorHAnsi"/>
          <w:b/>
        </w:rPr>
      </w:pPr>
      <w:r w:rsidRPr="00EF00BB">
        <w:rPr>
          <w:rFonts w:asciiTheme="minorHAnsi" w:hAnsiTheme="minorHAnsi" w:cstheme="minorHAnsi"/>
          <w:b/>
        </w:rPr>
        <w:t xml:space="preserve">The </w:t>
      </w:r>
      <w:r w:rsidR="006D7E90" w:rsidRPr="00EF00BB">
        <w:rPr>
          <w:rFonts w:asciiTheme="minorHAnsi" w:hAnsiTheme="minorHAnsi" w:cstheme="minorHAnsi"/>
          <w:b/>
        </w:rPr>
        <w:t>post-</w:t>
      </w:r>
      <w:r w:rsidR="005246B3" w:rsidRPr="00EF00BB">
        <w:rPr>
          <w:rFonts w:asciiTheme="minorHAnsi" w:hAnsiTheme="minorHAnsi" w:cstheme="minorHAnsi"/>
          <w:b/>
        </w:rPr>
        <w:t>holder</w:t>
      </w:r>
      <w:r w:rsidRPr="00EF00BB">
        <w:rPr>
          <w:rFonts w:asciiTheme="minorHAnsi" w:hAnsiTheme="minorHAnsi" w:cstheme="minorHAnsi"/>
          <w:b/>
        </w:rPr>
        <w:t xml:space="preserve"> will be required to</w:t>
      </w:r>
      <w:r w:rsidR="003261CA" w:rsidRPr="00EF00BB">
        <w:rPr>
          <w:rFonts w:asciiTheme="minorHAnsi" w:hAnsiTheme="minorHAnsi" w:cstheme="minorHAnsi"/>
          <w:b/>
        </w:rPr>
        <w:t>:</w:t>
      </w:r>
    </w:p>
    <w:p w14:paraId="6FB9943D" w14:textId="08BCFE02" w:rsidR="000F641F" w:rsidRPr="00EF00BB" w:rsidRDefault="000F641F" w:rsidP="000F641F">
      <w:pPr>
        <w:rPr>
          <w:rFonts w:asciiTheme="minorHAnsi" w:hAnsiTheme="minorHAnsi" w:cstheme="minorHAnsi"/>
        </w:rPr>
      </w:pPr>
    </w:p>
    <w:p w14:paraId="6025EC85" w14:textId="5C6EF584" w:rsidR="00EF00BB" w:rsidRDefault="00EF00BB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Tak</w:t>
      </w:r>
      <w:r w:rsidR="001D5450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 xml:space="preserve"> orders</w:t>
      </w:r>
      <w:r w:rsidR="001D5450">
        <w:rPr>
          <w:rFonts w:asciiTheme="minorHAnsi" w:hAnsiTheme="minorHAnsi" w:cstheme="minorHAnsi"/>
          <w:sz w:val="24"/>
          <w:szCs w:val="24"/>
        </w:rPr>
        <w:t>, serve,</w:t>
      </w:r>
      <w:r>
        <w:rPr>
          <w:rFonts w:asciiTheme="minorHAnsi" w:hAnsiTheme="minorHAnsi" w:cstheme="minorHAnsi"/>
          <w:sz w:val="24"/>
          <w:szCs w:val="24"/>
        </w:rPr>
        <w:t xml:space="preserve"> process payments</w:t>
      </w:r>
      <w:r w:rsidR="001D5450">
        <w:rPr>
          <w:rFonts w:asciiTheme="minorHAnsi" w:hAnsiTheme="minorHAnsi" w:cstheme="minorHAnsi"/>
          <w:sz w:val="24"/>
          <w:szCs w:val="24"/>
        </w:rPr>
        <w:t xml:space="preserve"> and clear tables</w:t>
      </w:r>
    </w:p>
    <w:p w14:paraId="5A6D67BF" w14:textId="6567FF3B" w:rsidR="00575359" w:rsidRDefault="00575359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Prepare food and drinks </w:t>
      </w:r>
    </w:p>
    <w:p w14:paraId="0DB9FAAD" w14:textId="567E35AC" w:rsidR="00575359" w:rsidRDefault="00575359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Restock fridges and cupboards as required</w:t>
      </w:r>
    </w:p>
    <w:p w14:paraId="75F33D68" w14:textId="546D7EA9" w:rsidR="0003071C" w:rsidRPr="00EF00BB" w:rsidRDefault="001D5450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Deliver t</w:t>
      </w:r>
      <w:r w:rsidR="0003071C" w:rsidRPr="00EF00BB">
        <w:rPr>
          <w:rFonts w:asciiTheme="minorHAnsi" w:hAnsiTheme="minorHAnsi" w:cstheme="minorHAnsi"/>
          <w:sz w:val="24"/>
          <w:szCs w:val="24"/>
        </w:rPr>
        <w:t>he highest standard of customer service</w:t>
      </w:r>
    </w:p>
    <w:p w14:paraId="4460776C" w14:textId="0D7C55C6" w:rsidR="0003071C" w:rsidRPr="00EF00BB" w:rsidRDefault="0003071C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F00BB">
        <w:rPr>
          <w:rFonts w:asciiTheme="minorHAnsi" w:hAnsiTheme="minorHAnsi" w:cstheme="minorHAnsi"/>
          <w:sz w:val="24"/>
          <w:szCs w:val="24"/>
        </w:rPr>
        <w:t>Ensure Food Hygiene standards are adhered to at all times</w:t>
      </w:r>
    </w:p>
    <w:p w14:paraId="43D24785" w14:textId="344EC6C1" w:rsidR="0003071C" w:rsidRPr="00EF00BB" w:rsidRDefault="001D5450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Follow the c</w:t>
      </w:r>
      <w:r w:rsidR="0003071C" w:rsidRPr="00EF00BB">
        <w:rPr>
          <w:rFonts w:asciiTheme="minorHAnsi" w:hAnsiTheme="minorHAnsi" w:cstheme="minorHAnsi"/>
          <w:sz w:val="24"/>
          <w:szCs w:val="24"/>
        </w:rPr>
        <w:t xml:space="preserve">leaning </w:t>
      </w:r>
      <w:r>
        <w:rPr>
          <w:rFonts w:asciiTheme="minorHAnsi" w:hAnsiTheme="minorHAnsi" w:cstheme="minorHAnsi"/>
          <w:sz w:val="24"/>
          <w:szCs w:val="24"/>
        </w:rPr>
        <w:t xml:space="preserve">schedule for </w:t>
      </w:r>
      <w:r w:rsidR="0003071C" w:rsidRPr="00EF00BB">
        <w:rPr>
          <w:rFonts w:asciiTheme="minorHAnsi" w:hAnsiTheme="minorHAnsi" w:cstheme="minorHAnsi"/>
          <w:sz w:val="24"/>
          <w:szCs w:val="24"/>
        </w:rPr>
        <w:t>the kitchen</w:t>
      </w:r>
      <w:r>
        <w:rPr>
          <w:rFonts w:asciiTheme="minorHAnsi" w:hAnsiTheme="minorHAnsi" w:cstheme="minorHAnsi"/>
          <w:sz w:val="24"/>
          <w:szCs w:val="24"/>
        </w:rPr>
        <w:t>, café</w:t>
      </w:r>
      <w:r w:rsidR="0003071C" w:rsidRPr="00EF00BB">
        <w:rPr>
          <w:rFonts w:asciiTheme="minorHAnsi" w:hAnsiTheme="minorHAnsi" w:cstheme="minorHAnsi"/>
          <w:sz w:val="24"/>
          <w:szCs w:val="24"/>
        </w:rPr>
        <w:t xml:space="preserve"> and food storage areas</w:t>
      </w:r>
    </w:p>
    <w:p w14:paraId="750E989F" w14:textId="5B1C8D1F" w:rsidR="0003071C" w:rsidRPr="00EF00BB" w:rsidRDefault="00575359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w</w:t>
      </w:r>
      <w:r w:rsidR="0003071C" w:rsidRPr="00EF00BB">
        <w:rPr>
          <w:rFonts w:asciiTheme="minorHAnsi" w:hAnsiTheme="minorHAnsi" w:cstheme="minorHAnsi"/>
          <w:sz w:val="24"/>
          <w:szCs w:val="24"/>
        </w:rPr>
        <w:t>ashing up</w:t>
      </w:r>
    </w:p>
    <w:p w14:paraId="05D6D161" w14:textId="6DC713C9" w:rsidR="0003071C" w:rsidRPr="00EF00BB" w:rsidRDefault="0003071C" w:rsidP="0003071C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EF00BB">
        <w:rPr>
          <w:rFonts w:asciiTheme="minorHAnsi" w:hAnsiTheme="minorHAnsi" w:cstheme="minorHAnsi"/>
          <w:sz w:val="24"/>
          <w:szCs w:val="24"/>
        </w:rPr>
        <w:t>Adhering to all Health and Safety regulations</w:t>
      </w:r>
    </w:p>
    <w:p w14:paraId="5EBAB11B" w14:textId="77777777" w:rsidR="00BF55B6" w:rsidRPr="00EF00BB" w:rsidRDefault="00BF55B6" w:rsidP="00FD3817">
      <w:pPr>
        <w:rPr>
          <w:rFonts w:asciiTheme="minorHAnsi" w:hAnsiTheme="minorHAnsi" w:cstheme="minorHAnsi"/>
        </w:rPr>
      </w:pPr>
    </w:p>
    <w:p w14:paraId="10BA0815" w14:textId="7DD50215" w:rsidR="009C76B7" w:rsidRPr="006D7E90" w:rsidRDefault="00D41D5B">
      <w:pPr>
        <w:rPr>
          <w:rFonts w:asciiTheme="minorHAnsi" w:hAnsiTheme="minorHAnsi" w:cstheme="minorHAnsi"/>
          <w:sz w:val="28"/>
          <w:szCs w:val="28"/>
        </w:rPr>
      </w:pPr>
      <w:r w:rsidRPr="006D7E90">
        <w:rPr>
          <w:rFonts w:asciiTheme="minorHAnsi" w:hAnsiTheme="minorHAnsi" w:cstheme="minorHAnsi"/>
        </w:rPr>
        <w:t xml:space="preserve">Note: Notwithstanding the Job Purpose and Duties &amp; Responsibilities included in this job description, the </w:t>
      </w:r>
      <w:r w:rsidR="005246B3" w:rsidRPr="006D7E90">
        <w:rPr>
          <w:rFonts w:asciiTheme="minorHAnsi" w:hAnsiTheme="minorHAnsi" w:cstheme="minorHAnsi"/>
        </w:rPr>
        <w:t>post holder</w:t>
      </w:r>
      <w:r w:rsidRPr="006D7E90">
        <w:rPr>
          <w:rFonts w:asciiTheme="minorHAnsi" w:hAnsiTheme="minorHAnsi" w:cstheme="minorHAnsi"/>
        </w:rPr>
        <w:t xml:space="preserve"> must be prepared to undertake additional tasks, duties and responsibilities at t</w:t>
      </w:r>
      <w:r w:rsidR="00D12221" w:rsidRPr="006D7E90">
        <w:rPr>
          <w:rFonts w:asciiTheme="minorHAnsi" w:hAnsiTheme="minorHAnsi" w:cstheme="minorHAnsi"/>
        </w:rPr>
        <w:t>he discreti</w:t>
      </w:r>
      <w:r w:rsidR="00B67185" w:rsidRPr="006D7E90">
        <w:rPr>
          <w:rFonts w:asciiTheme="minorHAnsi" w:hAnsiTheme="minorHAnsi" w:cstheme="minorHAnsi"/>
        </w:rPr>
        <w:t>on of</w:t>
      </w:r>
      <w:r w:rsidR="009B675F">
        <w:rPr>
          <w:rFonts w:asciiTheme="minorHAnsi" w:hAnsiTheme="minorHAnsi" w:cstheme="minorHAnsi"/>
        </w:rPr>
        <w:t xml:space="preserve"> their line </w:t>
      </w:r>
      <w:r w:rsidR="009D47DC">
        <w:rPr>
          <w:rFonts w:asciiTheme="minorHAnsi" w:hAnsiTheme="minorHAnsi" w:cstheme="minorHAnsi"/>
        </w:rPr>
        <w:t>manager</w:t>
      </w:r>
      <w:r w:rsidR="00B67185" w:rsidRPr="006D7E90">
        <w:rPr>
          <w:rFonts w:asciiTheme="minorHAnsi" w:hAnsiTheme="minorHAnsi" w:cstheme="minorHAnsi"/>
        </w:rPr>
        <w:t xml:space="preserve"> </w:t>
      </w:r>
      <w:r w:rsidRPr="006D7E90">
        <w:rPr>
          <w:rFonts w:asciiTheme="minorHAnsi" w:hAnsiTheme="minorHAnsi" w:cstheme="minorHAnsi"/>
        </w:rPr>
        <w:t xml:space="preserve">and that fall within the strategic objectives of </w:t>
      </w:r>
      <w:r w:rsidR="009D47DC">
        <w:rPr>
          <w:rFonts w:asciiTheme="minorHAnsi" w:hAnsiTheme="minorHAnsi" w:cstheme="minorHAnsi"/>
        </w:rPr>
        <w:t>Kiplin Hall CIO</w:t>
      </w:r>
      <w:r w:rsidRPr="006D7E90">
        <w:rPr>
          <w:rFonts w:asciiTheme="minorHAnsi" w:hAnsiTheme="minorHAnsi" w:cstheme="minorHAnsi"/>
        </w:rPr>
        <w:t xml:space="preserve">. </w:t>
      </w:r>
    </w:p>
    <w:p w14:paraId="4BD4D0FD" w14:textId="77777777" w:rsidR="005246B3" w:rsidRPr="006D7E90" w:rsidRDefault="005246B3">
      <w:pPr>
        <w:rPr>
          <w:rFonts w:asciiTheme="minorHAnsi" w:hAnsiTheme="minorHAnsi" w:cstheme="minorHAnsi"/>
          <w:b/>
          <w:sz w:val="28"/>
          <w:szCs w:val="28"/>
        </w:rPr>
      </w:pPr>
    </w:p>
    <w:p w14:paraId="3E625F10" w14:textId="77777777" w:rsidR="000B4C27" w:rsidRPr="006D7E90" w:rsidRDefault="000B4C2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134"/>
        <w:gridCol w:w="1236"/>
      </w:tblGrid>
      <w:tr w:rsidR="00EF00BB" w:rsidRPr="006D7E90" w14:paraId="36FFC237" w14:textId="77777777" w:rsidTr="00B85BE6">
        <w:trPr>
          <w:trHeight w:val="406"/>
        </w:trPr>
        <w:tc>
          <w:tcPr>
            <w:tcW w:w="7650" w:type="dxa"/>
          </w:tcPr>
          <w:p w14:paraId="5F03FE06" w14:textId="77777777" w:rsidR="00EF00BB" w:rsidRPr="006D7E90" w:rsidRDefault="00EF00BB" w:rsidP="00B85BE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D7E9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Person Specification: </w:t>
            </w:r>
          </w:p>
        </w:tc>
        <w:tc>
          <w:tcPr>
            <w:tcW w:w="1134" w:type="dxa"/>
          </w:tcPr>
          <w:p w14:paraId="3735178E" w14:textId="77777777" w:rsidR="00EF00BB" w:rsidRPr="006D7E90" w:rsidRDefault="00EF00BB" w:rsidP="00B85B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7E90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236" w:type="dxa"/>
          </w:tcPr>
          <w:p w14:paraId="0AD5613B" w14:textId="77777777" w:rsidR="00EF00BB" w:rsidRPr="006D7E90" w:rsidRDefault="00EF00BB" w:rsidP="00B85BE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D7E90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EF00BB" w:rsidRPr="00F666A6" w14:paraId="522F1820" w14:textId="77777777" w:rsidTr="00B85BE6">
        <w:trPr>
          <w:gridAfter w:val="2"/>
          <w:wAfter w:w="2370" w:type="dxa"/>
          <w:trHeight w:val="406"/>
        </w:trPr>
        <w:tc>
          <w:tcPr>
            <w:tcW w:w="7650" w:type="dxa"/>
          </w:tcPr>
          <w:p w14:paraId="0CCA9126" w14:textId="77777777" w:rsidR="00EF00BB" w:rsidRPr="00F666A6" w:rsidRDefault="00EF00BB" w:rsidP="00B85BE6">
            <w:pPr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Knowledge and Experience</w:t>
            </w:r>
          </w:p>
        </w:tc>
      </w:tr>
      <w:tr w:rsidR="00EF00BB" w:rsidRPr="006D7E90" w14:paraId="1CCE4AD8" w14:textId="77777777" w:rsidTr="00B85BE6">
        <w:trPr>
          <w:trHeight w:val="150"/>
        </w:trPr>
        <w:tc>
          <w:tcPr>
            <w:tcW w:w="7650" w:type="dxa"/>
          </w:tcPr>
          <w:p w14:paraId="36BB8E41" w14:textId="77777777" w:rsidR="00EF00BB" w:rsidRPr="00F666A6" w:rsidRDefault="00EF00BB" w:rsidP="00B85BE6">
            <w:pPr>
              <w:rPr>
                <w:rFonts w:ascii="Calibri" w:hAnsi="Calibri" w:cs="Calibri"/>
              </w:rPr>
            </w:pPr>
            <w:r w:rsidRPr="00F666A6">
              <w:rPr>
                <w:rFonts w:ascii="Calibri" w:hAnsi="Calibri" w:cs="Calibri"/>
              </w:rPr>
              <w:t>Experience of delivering excellent customer service</w:t>
            </w:r>
          </w:p>
        </w:tc>
        <w:tc>
          <w:tcPr>
            <w:tcW w:w="1134" w:type="dxa"/>
          </w:tcPr>
          <w:p w14:paraId="544D2D87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2FD86CAF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75359" w:rsidRPr="006D7E90" w14:paraId="1B3CC43A" w14:textId="77777777" w:rsidTr="00B85BE6">
        <w:trPr>
          <w:trHeight w:val="150"/>
        </w:trPr>
        <w:tc>
          <w:tcPr>
            <w:tcW w:w="7650" w:type="dxa"/>
          </w:tcPr>
          <w:p w14:paraId="361DD716" w14:textId="2637EA97" w:rsidR="00575359" w:rsidRPr="00F666A6" w:rsidRDefault="00575359" w:rsidP="00B85BE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cooking/baking (in any environment)</w:t>
            </w:r>
          </w:p>
        </w:tc>
        <w:tc>
          <w:tcPr>
            <w:tcW w:w="1134" w:type="dxa"/>
          </w:tcPr>
          <w:p w14:paraId="31D1458E" w14:textId="1CF27374" w:rsidR="00575359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446614E7" w14:textId="1C43FAF7" w:rsidR="00575359" w:rsidRPr="00F666A6" w:rsidRDefault="003879D4" w:rsidP="00B85B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</w:t>
            </w:r>
          </w:p>
        </w:tc>
      </w:tr>
      <w:tr w:rsidR="00EF00BB" w:rsidRPr="006D7E90" w14:paraId="24A378BB" w14:textId="77777777" w:rsidTr="00B85BE6">
        <w:trPr>
          <w:trHeight w:val="150"/>
        </w:trPr>
        <w:tc>
          <w:tcPr>
            <w:tcW w:w="7650" w:type="dxa"/>
          </w:tcPr>
          <w:p w14:paraId="311A0F12" w14:textId="51A09789" w:rsidR="00EF00BB" w:rsidRPr="00F666A6" w:rsidRDefault="00EF00BB" w:rsidP="00B85BE6">
            <w:pPr>
              <w:rPr>
                <w:rFonts w:ascii="Calibri" w:hAnsi="Calibri" w:cs="Calibri"/>
              </w:rPr>
            </w:pPr>
            <w:r w:rsidRPr="00F666A6">
              <w:rPr>
                <w:rFonts w:ascii="Calibri" w:hAnsi="Calibri" w:cs="Calibri"/>
              </w:rPr>
              <w:t>Food Hygiene certificate</w:t>
            </w:r>
            <w:r w:rsidR="00575359">
              <w:rPr>
                <w:rFonts w:ascii="Calibri" w:hAnsi="Calibri" w:cs="Calibri"/>
              </w:rPr>
              <w:t xml:space="preserve"> (training will be provided if you don’t have one)</w:t>
            </w:r>
          </w:p>
        </w:tc>
        <w:tc>
          <w:tcPr>
            <w:tcW w:w="1134" w:type="dxa"/>
          </w:tcPr>
          <w:p w14:paraId="4FC0EDC5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376E7C4D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</w:tr>
      <w:tr w:rsidR="00EF00BB" w:rsidRPr="006D7E90" w14:paraId="4283646C" w14:textId="77777777" w:rsidTr="00B85BE6">
        <w:trPr>
          <w:trHeight w:val="150"/>
        </w:trPr>
        <w:tc>
          <w:tcPr>
            <w:tcW w:w="7650" w:type="dxa"/>
          </w:tcPr>
          <w:p w14:paraId="2E5B60D9" w14:textId="77777777" w:rsidR="00EF00BB" w:rsidRPr="00F666A6" w:rsidRDefault="00EF00BB" w:rsidP="00B85BE6">
            <w:pPr>
              <w:rPr>
                <w:rFonts w:ascii="Calibri" w:hAnsi="Calibri" w:cs="Calibri"/>
              </w:rPr>
            </w:pPr>
            <w:r w:rsidRPr="00F666A6">
              <w:rPr>
                <w:rFonts w:ascii="Calibri" w:hAnsi="Calibri" w:cs="Calibri"/>
              </w:rPr>
              <w:lastRenderedPageBreak/>
              <w:t>Experience of working in a kitchen environment</w:t>
            </w:r>
          </w:p>
        </w:tc>
        <w:tc>
          <w:tcPr>
            <w:tcW w:w="1134" w:type="dxa"/>
          </w:tcPr>
          <w:p w14:paraId="029F202E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2DA232CB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</w:tr>
      <w:tr w:rsidR="00EF00BB" w:rsidRPr="006D7E90" w14:paraId="362E966E" w14:textId="77777777" w:rsidTr="00B85BE6">
        <w:trPr>
          <w:trHeight w:val="150"/>
        </w:trPr>
        <w:tc>
          <w:tcPr>
            <w:tcW w:w="7650" w:type="dxa"/>
          </w:tcPr>
          <w:p w14:paraId="45B06970" w14:textId="77777777" w:rsidR="00EF00BB" w:rsidRPr="00F666A6" w:rsidRDefault="00EF00BB" w:rsidP="00B85BE6">
            <w:pPr>
              <w:rPr>
                <w:rFonts w:ascii="Calibri" w:hAnsi="Calibri" w:cs="Calibri"/>
              </w:rPr>
            </w:pPr>
            <w:r w:rsidRPr="00F666A6">
              <w:rPr>
                <w:rFonts w:ascii="Calibri" w:hAnsi="Calibri" w:cs="Calibri"/>
              </w:rPr>
              <w:t>Experience of cash handling</w:t>
            </w:r>
          </w:p>
        </w:tc>
        <w:tc>
          <w:tcPr>
            <w:tcW w:w="1134" w:type="dxa"/>
          </w:tcPr>
          <w:p w14:paraId="1BC9BE3D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2593E7C1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</w:tr>
      <w:tr w:rsidR="00575359" w:rsidRPr="006D7E90" w14:paraId="6F4915EC" w14:textId="77777777" w:rsidTr="00B85BE6">
        <w:trPr>
          <w:trHeight w:val="150"/>
        </w:trPr>
        <w:tc>
          <w:tcPr>
            <w:tcW w:w="7650" w:type="dxa"/>
          </w:tcPr>
          <w:p w14:paraId="360027DD" w14:textId="118E1613" w:rsidR="00575359" w:rsidRPr="00F666A6" w:rsidRDefault="00575359" w:rsidP="00B85BE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using an Electronic Point of Sale system (till)</w:t>
            </w:r>
          </w:p>
        </w:tc>
        <w:tc>
          <w:tcPr>
            <w:tcW w:w="1134" w:type="dxa"/>
          </w:tcPr>
          <w:p w14:paraId="3F062958" w14:textId="77777777" w:rsidR="00575359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6A6CE98F" w14:textId="25691EBC" w:rsidR="00575359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</w:t>
            </w:r>
          </w:p>
        </w:tc>
      </w:tr>
      <w:tr w:rsidR="00EF00BB" w:rsidRPr="00F666A6" w14:paraId="25CF3329" w14:textId="77777777" w:rsidTr="00B85BE6">
        <w:trPr>
          <w:gridAfter w:val="2"/>
          <w:wAfter w:w="2370" w:type="dxa"/>
          <w:trHeight w:val="140"/>
        </w:trPr>
        <w:tc>
          <w:tcPr>
            <w:tcW w:w="7650" w:type="dxa"/>
          </w:tcPr>
          <w:p w14:paraId="344DC018" w14:textId="77777777" w:rsidR="00EF00BB" w:rsidRPr="00F666A6" w:rsidRDefault="00EF00BB" w:rsidP="00B85BE6">
            <w:pPr>
              <w:rPr>
                <w:rFonts w:ascii="Calibri" w:eastAsia="Calibri" w:hAnsi="Calibri" w:cs="Calibri"/>
              </w:rPr>
            </w:pPr>
            <w:r w:rsidRPr="00F666A6">
              <w:rPr>
                <w:rFonts w:ascii="Calibri" w:hAnsi="Calibri" w:cs="Calibri"/>
                <w:b/>
              </w:rPr>
              <w:t>Personal Skills</w:t>
            </w:r>
          </w:p>
        </w:tc>
      </w:tr>
      <w:tr w:rsidR="00EF00BB" w:rsidRPr="006D7E90" w14:paraId="123AD966" w14:textId="77777777" w:rsidTr="00B85BE6">
        <w:trPr>
          <w:trHeight w:val="154"/>
        </w:trPr>
        <w:tc>
          <w:tcPr>
            <w:tcW w:w="7650" w:type="dxa"/>
          </w:tcPr>
          <w:p w14:paraId="18EA6897" w14:textId="77777777" w:rsidR="00EF00BB" w:rsidRPr="00F666A6" w:rsidRDefault="00EF00BB" w:rsidP="00B85BE6">
            <w:pPr>
              <w:rPr>
                <w:rFonts w:ascii="Calibri" w:hAnsi="Calibri" w:cs="Calibri"/>
              </w:rPr>
            </w:pPr>
            <w:r w:rsidRPr="00F666A6">
              <w:rPr>
                <w:rFonts w:ascii="Calibri" w:hAnsi="Calibri" w:cs="Calibri"/>
              </w:rPr>
              <w:t>Good at working in a team</w:t>
            </w:r>
          </w:p>
        </w:tc>
        <w:tc>
          <w:tcPr>
            <w:tcW w:w="1134" w:type="dxa"/>
          </w:tcPr>
          <w:p w14:paraId="73BB2146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6CF87203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75359" w:rsidRPr="006D7E90" w14:paraId="1FE0DE86" w14:textId="77777777" w:rsidTr="00B85BE6">
        <w:trPr>
          <w:trHeight w:val="154"/>
        </w:trPr>
        <w:tc>
          <w:tcPr>
            <w:tcW w:w="7650" w:type="dxa"/>
          </w:tcPr>
          <w:p w14:paraId="41F22565" w14:textId="2864DCF7" w:rsidR="00575359" w:rsidRPr="00F666A6" w:rsidRDefault="00575359" w:rsidP="00B85BE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Personable with good customer service skills</w:t>
            </w:r>
          </w:p>
        </w:tc>
        <w:tc>
          <w:tcPr>
            <w:tcW w:w="1134" w:type="dxa"/>
          </w:tcPr>
          <w:p w14:paraId="019175DA" w14:textId="184E872E" w:rsidR="00575359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4462DDB9" w14:textId="77777777" w:rsidR="00575359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F00BB" w:rsidRPr="006D7E90" w14:paraId="32F276B0" w14:textId="77777777" w:rsidTr="00B85BE6">
        <w:trPr>
          <w:trHeight w:val="152"/>
        </w:trPr>
        <w:tc>
          <w:tcPr>
            <w:tcW w:w="7650" w:type="dxa"/>
          </w:tcPr>
          <w:p w14:paraId="76B2DEB7" w14:textId="77777777" w:rsidR="00EF00BB" w:rsidRPr="00F666A6" w:rsidRDefault="00EF00BB" w:rsidP="00B85BE6">
            <w:pPr>
              <w:rPr>
                <w:rFonts w:ascii="Calibri" w:eastAsia="Calibri" w:hAnsi="Calibri" w:cs="Calibri"/>
              </w:rPr>
            </w:pPr>
            <w:r w:rsidRPr="00F666A6">
              <w:rPr>
                <w:rFonts w:ascii="Calibri" w:eastAsia="Calibri" w:hAnsi="Calibri" w:cs="Calibri"/>
              </w:rPr>
              <w:t>Willing to learn</w:t>
            </w:r>
          </w:p>
        </w:tc>
        <w:tc>
          <w:tcPr>
            <w:tcW w:w="1134" w:type="dxa"/>
          </w:tcPr>
          <w:p w14:paraId="47170951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59CD458F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F00BB" w:rsidRPr="006D7E90" w14:paraId="7CD7BDD6" w14:textId="77777777" w:rsidTr="00B85BE6">
        <w:trPr>
          <w:trHeight w:val="152"/>
        </w:trPr>
        <w:tc>
          <w:tcPr>
            <w:tcW w:w="7650" w:type="dxa"/>
          </w:tcPr>
          <w:p w14:paraId="1ABFFB75" w14:textId="335287CD" w:rsidR="00EF00BB" w:rsidRPr="00F666A6" w:rsidRDefault="00EF00BB" w:rsidP="00B85BE6">
            <w:pPr>
              <w:rPr>
                <w:rFonts w:ascii="Calibri" w:eastAsia="Calibri" w:hAnsi="Calibri" w:cs="Calibri"/>
              </w:rPr>
            </w:pPr>
            <w:r w:rsidRPr="00F666A6">
              <w:rPr>
                <w:rFonts w:ascii="Calibri" w:eastAsia="Calibri" w:hAnsi="Calibri" w:cs="Calibri"/>
              </w:rPr>
              <w:t>Able to work in a busy environment</w:t>
            </w:r>
            <w:r w:rsidR="00575359">
              <w:rPr>
                <w:rFonts w:ascii="Calibri" w:eastAsia="Calibri" w:hAnsi="Calibri" w:cs="Calibri"/>
              </w:rPr>
              <w:t>/under time pressure</w:t>
            </w:r>
          </w:p>
        </w:tc>
        <w:tc>
          <w:tcPr>
            <w:tcW w:w="1134" w:type="dxa"/>
          </w:tcPr>
          <w:p w14:paraId="521E6FD9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74B5C872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F00BB" w:rsidRPr="006D7E90" w14:paraId="35451F0A" w14:textId="77777777" w:rsidTr="00B85BE6">
        <w:trPr>
          <w:trHeight w:val="154"/>
        </w:trPr>
        <w:tc>
          <w:tcPr>
            <w:tcW w:w="7650" w:type="dxa"/>
          </w:tcPr>
          <w:p w14:paraId="7B9AC7D4" w14:textId="7403A095" w:rsidR="00EF00BB" w:rsidRPr="00F666A6" w:rsidRDefault="00575359" w:rsidP="00B85BE6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 xml:space="preserve">Attention to detail (taking orders, food </w:t>
            </w:r>
            <w:r w:rsidR="00064655">
              <w:rPr>
                <w:rFonts w:ascii="Calibri" w:hAnsi="Calibri" w:cs="Calibri"/>
              </w:rPr>
              <w:t>preparation</w:t>
            </w:r>
            <w:r>
              <w:rPr>
                <w:rFonts w:ascii="Calibri" w:hAnsi="Calibri" w:cs="Calibri"/>
              </w:rPr>
              <w:t xml:space="preserve"> and cleaning especially)</w:t>
            </w:r>
          </w:p>
        </w:tc>
        <w:tc>
          <w:tcPr>
            <w:tcW w:w="1134" w:type="dxa"/>
          </w:tcPr>
          <w:p w14:paraId="7BF1116A" w14:textId="17A4A104" w:rsidR="00EF00BB" w:rsidRPr="00F666A6" w:rsidRDefault="00575359" w:rsidP="00B85BE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</w:t>
            </w:r>
          </w:p>
        </w:tc>
        <w:tc>
          <w:tcPr>
            <w:tcW w:w="1236" w:type="dxa"/>
          </w:tcPr>
          <w:p w14:paraId="6A360405" w14:textId="21C1DDDD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F00BB" w:rsidRPr="006D7E90" w14:paraId="30F63A76" w14:textId="77777777" w:rsidTr="00B85BE6">
        <w:trPr>
          <w:trHeight w:val="154"/>
        </w:trPr>
        <w:tc>
          <w:tcPr>
            <w:tcW w:w="7650" w:type="dxa"/>
          </w:tcPr>
          <w:p w14:paraId="37C499B3" w14:textId="77777777" w:rsidR="00EF00BB" w:rsidRPr="00F666A6" w:rsidRDefault="00EF00BB" w:rsidP="00B85BE6">
            <w:pPr>
              <w:rPr>
                <w:rFonts w:ascii="Calibri" w:eastAsia="Calibri" w:hAnsi="Calibri" w:cs="Calibri"/>
              </w:rPr>
            </w:pPr>
            <w:r w:rsidRPr="00F666A6">
              <w:rPr>
                <w:rFonts w:ascii="Calibri" w:eastAsia="Calibri" w:hAnsi="Calibri" w:cs="Calibri"/>
              </w:rPr>
              <w:t>Love of cake</w:t>
            </w:r>
          </w:p>
        </w:tc>
        <w:tc>
          <w:tcPr>
            <w:tcW w:w="1134" w:type="dxa"/>
          </w:tcPr>
          <w:p w14:paraId="0C49446B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36" w:type="dxa"/>
          </w:tcPr>
          <w:p w14:paraId="71D26EEC" w14:textId="77777777" w:rsidR="00EF00BB" w:rsidRPr="00F666A6" w:rsidRDefault="00EF00BB" w:rsidP="00B85BE6">
            <w:pPr>
              <w:jc w:val="center"/>
              <w:rPr>
                <w:rFonts w:ascii="Calibri" w:hAnsi="Calibri" w:cs="Calibri"/>
                <w:b/>
              </w:rPr>
            </w:pPr>
            <w:r w:rsidRPr="00F666A6">
              <w:rPr>
                <w:rFonts w:ascii="Calibri" w:hAnsi="Calibri" w:cs="Calibri"/>
                <w:b/>
              </w:rPr>
              <w:t>Y</w:t>
            </w:r>
          </w:p>
        </w:tc>
      </w:tr>
    </w:tbl>
    <w:p w14:paraId="30A5841D" w14:textId="77777777" w:rsidR="0045296A" w:rsidRPr="006D7E90" w:rsidRDefault="0045296A">
      <w:pPr>
        <w:rPr>
          <w:rFonts w:asciiTheme="minorHAnsi" w:hAnsiTheme="minorHAnsi" w:cstheme="minorHAnsi"/>
        </w:rPr>
      </w:pPr>
    </w:p>
    <w:p w14:paraId="6E21E722" w14:textId="7A166A35" w:rsidR="00BB346D" w:rsidRPr="006D7E90" w:rsidRDefault="009D47DC" w:rsidP="006D7E90">
      <w:pPr>
        <w:spacing w:line="252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Cs/>
        </w:rPr>
        <w:t>Kiplin Hall CIO</w:t>
      </w:r>
      <w:r w:rsidR="006D7E90" w:rsidRPr="006D7E90">
        <w:rPr>
          <w:rFonts w:asciiTheme="minorHAnsi" w:hAnsiTheme="minorHAnsi" w:cstheme="minorHAnsi"/>
          <w:bCs/>
        </w:rPr>
        <w:t xml:space="preserve"> is an equal opportunity employer. We</w:t>
      </w:r>
      <w:r w:rsidR="006D7E90" w:rsidRPr="006D7E90">
        <w:rPr>
          <w:rFonts w:asciiTheme="minorHAnsi" w:hAnsiTheme="minorHAnsi" w:cstheme="minorHAnsi"/>
          <w:color w:val="000000"/>
          <w:shd w:val="clear" w:color="auto" w:fill="FFFFFF"/>
        </w:rPr>
        <w:t xml:space="preserve"> welcome applications from all suitably qualified persons regardless of their race, sex, disability, religion/belief, sexual orientation or age</w:t>
      </w:r>
    </w:p>
    <w:sectPr w:rsidR="00BB346D" w:rsidRPr="006D7E90" w:rsidSect="006D7E90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7922"/>
    <w:multiLevelType w:val="hybridMultilevel"/>
    <w:tmpl w:val="BF7E0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E4E73"/>
    <w:multiLevelType w:val="hybridMultilevel"/>
    <w:tmpl w:val="832EEA1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93A88"/>
    <w:multiLevelType w:val="hybridMultilevel"/>
    <w:tmpl w:val="7EB677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2235A"/>
    <w:multiLevelType w:val="hybridMultilevel"/>
    <w:tmpl w:val="D3168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7B8B"/>
    <w:multiLevelType w:val="hybridMultilevel"/>
    <w:tmpl w:val="C03A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B4325"/>
    <w:multiLevelType w:val="hybridMultilevel"/>
    <w:tmpl w:val="E74CD5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97AFD"/>
    <w:multiLevelType w:val="hybridMultilevel"/>
    <w:tmpl w:val="3D44A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47802">
    <w:abstractNumId w:val="5"/>
  </w:num>
  <w:num w:numId="2" w16cid:durableId="1724791648">
    <w:abstractNumId w:val="1"/>
  </w:num>
  <w:num w:numId="3" w16cid:durableId="1366640670">
    <w:abstractNumId w:val="0"/>
  </w:num>
  <w:num w:numId="4" w16cid:durableId="490220850">
    <w:abstractNumId w:val="6"/>
  </w:num>
  <w:num w:numId="5" w16cid:durableId="218366740">
    <w:abstractNumId w:val="4"/>
  </w:num>
  <w:num w:numId="6" w16cid:durableId="143861231">
    <w:abstractNumId w:val="3"/>
  </w:num>
  <w:num w:numId="7" w16cid:durableId="1184785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46D"/>
    <w:rsid w:val="00006841"/>
    <w:rsid w:val="0003071C"/>
    <w:rsid w:val="00064655"/>
    <w:rsid w:val="000A7FE7"/>
    <w:rsid w:val="000B0278"/>
    <w:rsid w:val="000B4C27"/>
    <w:rsid w:val="000D3227"/>
    <w:rsid w:val="000E5177"/>
    <w:rsid w:val="000F31EB"/>
    <w:rsid w:val="000F641F"/>
    <w:rsid w:val="000F6E0F"/>
    <w:rsid w:val="0015528D"/>
    <w:rsid w:val="00177287"/>
    <w:rsid w:val="00177F0C"/>
    <w:rsid w:val="0019727C"/>
    <w:rsid w:val="001D5450"/>
    <w:rsid w:val="001E7D03"/>
    <w:rsid w:val="001F2EFE"/>
    <w:rsid w:val="00206C0C"/>
    <w:rsid w:val="00235D98"/>
    <w:rsid w:val="00267F77"/>
    <w:rsid w:val="0028118C"/>
    <w:rsid w:val="002A78CB"/>
    <w:rsid w:val="002C08A7"/>
    <w:rsid w:val="003024F0"/>
    <w:rsid w:val="003125EE"/>
    <w:rsid w:val="003261CA"/>
    <w:rsid w:val="0037472F"/>
    <w:rsid w:val="003879D4"/>
    <w:rsid w:val="003C3A66"/>
    <w:rsid w:val="003D5C83"/>
    <w:rsid w:val="003E301F"/>
    <w:rsid w:val="00424204"/>
    <w:rsid w:val="0045296A"/>
    <w:rsid w:val="00485E70"/>
    <w:rsid w:val="004B1745"/>
    <w:rsid w:val="004B7C97"/>
    <w:rsid w:val="00501D0C"/>
    <w:rsid w:val="005051F2"/>
    <w:rsid w:val="005246B3"/>
    <w:rsid w:val="00525292"/>
    <w:rsid w:val="00575359"/>
    <w:rsid w:val="005E0E3B"/>
    <w:rsid w:val="005F1543"/>
    <w:rsid w:val="005F4101"/>
    <w:rsid w:val="005F7ACB"/>
    <w:rsid w:val="0061637A"/>
    <w:rsid w:val="006850C8"/>
    <w:rsid w:val="006B2707"/>
    <w:rsid w:val="006C6EED"/>
    <w:rsid w:val="006D5575"/>
    <w:rsid w:val="006D7E90"/>
    <w:rsid w:val="006E048E"/>
    <w:rsid w:val="006E78FD"/>
    <w:rsid w:val="007222F4"/>
    <w:rsid w:val="00734A8F"/>
    <w:rsid w:val="00735276"/>
    <w:rsid w:val="0074166F"/>
    <w:rsid w:val="00746C1B"/>
    <w:rsid w:val="00784C7E"/>
    <w:rsid w:val="00790650"/>
    <w:rsid w:val="007D0F65"/>
    <w:rsid w:val="007F7CBD"/>
    <w:rsid w:val="008226F0"/>
    <w:rsid w:val="00845C0F"/>
    <w:rsid w:val="00911607"/>
    <w:rsid w:val="00961809"/>
    <w:rsid w:val="009934FC"/>
    <w:rsid w:val="009A4E47"/>
    <w:rsid w:val="009B675F"/>
    <w:rsid w:val="009C76B7"/>
    <w:rsid w:val="009D47DC"/>
    <w:rsid w:val="00A000E3"/>
    <w:rsid w:val="00A25371"/>
    <w:rsid w:val="00A46DC8"/>
    <w:rsid w:val="00A540FE"/>
    <w:rsid w:val="00A8723E"/>
    <w:rsid w:val="00A94448"/>
    <w:rsid w:val="00AB0FE9"/>
    <w:rsid w:val="00AC3549"/>
    <w:rsid w:val="00AF07CD"/>
    <w:rsid w:val="00B03DF2"/>
    <w:rsid w:val="00B54B7B"/>
    <w:rsid w:val="00B645CC"/>
    <w:rsid w:val="00B65F6E"/>
    <w:rsid w:val="00B67185"/>
    <w:rsid w:val="00BA0BF0"/>
    <w:rsid w:val="00BB1CF4"/>
    <w:rsid w:val="00BB346D"/>
    <w:rsid w:val="00BD4936"/>
    <w:rsid w:val="00BF55B6"/>
    <w:rsid w:val="00C12763"/>
    <w:rsid w:val="00C1296D"/>
    <w:rsid w:val="00C569DE"/>
    <w:rsid w:val="00C57B56"/>
    <w:rsid w:val="00CA691D"/>
    <w:rsid w:val="00CB340D"/>
    <w:rsid w:val="00CD235E"/>
    <w:rsid w:val="00D12221"/>
    <w:rsid w:val="00D41D5B"/>
    <w:rsid w:val="00DF0970"/>
    <w:rsid w:val="00E306F3"/>
    <w:rsid w:val="00E86104"/>
    <w:rsid w:val="00EC66AD"/>
    <w:rsid w:val="00EC7578"/>
    <w:rsid w:val="00EF00BB"/>
    <w:rsid w:val="00F04D08"/>
    <w:rsid w:val="00F23268"/>
    <w:rsid w:val="00F3218B"/>
    <w:rsid w:val="00F83DC1"/>
    <w:rsid w:val="00F92120"/>
    <w:rsid w:val="00FA5FEB"/>
    <w:rsid w:val="00FC35D0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BB790"/>
  <w15:chartTrackingRefBased/>
  <w15:docId w15:val="{033B7A79-4554-433A-98E1-F7E47DE4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817"/>
    <w:pPr>
      <w:spacing w:line="276" w:lineRule="auto"/>
      <w:ind w:left="720"/>
      <w:contextualSpacing/>
      <w:jc w:val="center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0B0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C3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Shirley’s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Shirley’s</dc:title>
  <dc:subject/>
  <dc:creator>Ripon Museum Trust</dc:creator>
  <cp:keywords/>
  <cp:lastModifiedBy>Kiplin Hall Director</cp:lastModifiedBy>
  <cp:revision>10</cp:revision>
  <cp:lastPrinted>2012-07-16T10:16:00Z</cp:lastPrinted>
  <dcterms:created xsi:type="dcterms:W3CDTF">2021-07-19T14:51:00Z</dcterms:created>
  <dcterms:modified xsi:type="dcterms:W3CDTF">2026-07-28T14:45:00Z</dcterms:modified>
</cp:coreProperties>
</file>